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1"/>
        <w:tblW w:w="0" w:type="auto"/>
        <w:tblLook w:val="04A0"/>
      </w:tblPr>
      <w:tblGrid>
        <w:gridCol w:w="5213"/>
        <w:gridCol w:w="3507"/>
      </w:tblGrid>
      <w:tr w:rsidR="00D920AD" w:rsidRPr="008405A7" w:rsidTr="00C9022C">
        <w:trPr>
          <w:cnfStyle w:val="100000000000"/>
          <w:trHeight w:val="807"/>
        </w:trPr>
        <w:tc>
          <w:tcPr>
            <w:cnfStyle w:val="001000000000"/>
            <w:tcW w:w="7537" w:type="dxa"/>
          </w:tcPr>
          <w:p w:rsidR="00D920AD" w:rsidRDefault="00D920AD" w:rsidP="00C9022C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D920AD" w:rsidRPr="008405A7" w:rsidRDefault="00D920AD" w:rsidP="00C9022C">
            <w:pPr>
              <w:jc w:val="center"/>
              <w:rPr>
                <w:b w:val="0"/>
                <w:sz w:val="26"/>
                <w:szCs w:val="26"/>
              </w:rPr>
            </w:pPr>
            <w:r w:rsidRPr="008405A7">
              <w:rPr>
                <w:sz w:val="26"/>
                <w:szCs w:val="26"/>
              </w:rPr>
              <w:t>ACTIVIDADES QUE DEBERÁ REALIZAR EL ALUMNADO</w:t>
            </w:r>
          </w:p>
        </w:tc>
        <w:tc>
          <w:tcPr>
            <w:tcW w:w="3024" w:type="dxa"/>
          </w:tcPr>
          <w:p w:rsidR="00D920AD" w:rsidRPr="008405A7" w:rsidRDefault="00D920AD" w:rsidP="00C9022C">
            <w:pPr>
              <w:jc w:val="center"/>
              <w:cnfStyle w:val="100000000000"/>
              <w:rPr>
                <w:sz w:val="26"/>
                <w:szCs w:val="26"/>
              </w:rPr>
            </w:pPr>
            <w:r w:rsidRPr="008405A7">
              <w:rPr>
                <w:sz w:val="26"/>
                <w:szCs w:val="26"/>
              </w:rPr>
              <w:t xml:space="preserve">FECHA Y </w:t>
            </w:r>
          </w:p>
          <w:p w:rsidR="00D920AD" w:rsidRPr="008405A7" w:rsidRDefault="00D920AD" w:rsidP="00C9022C">
            <w:pPr>
              <w:jc w:val="center"/>
              <w:cnfStyle w:val="100000000000"/>
              <w:rPr>
                <w:sz w:val="26"/>
                <w:szCs w:val="26"/>
              </w:rPr>
            </w:pPr>
            <w:r w:rsidRPr="008405A7">
              <w:rPr>
                <w:sz w:val="26"/>
                <w:szCs w:val="26"/>
              </w:rPr>
              <w:t>FORMA DE PRESENTACIÓN/ENTREGA</w:t>
            </w:r>
          </w:p>
        </w:tc>
      </w:tr>
      <w:tr w:rsidR="00D920AD" w:rsidTr="00C9022C">
        <w:trPr>
          <w:cnfStyle w:val="000000100000"/>
          <w:trHeight w:val="807"/>
        </w:trPr>
        <w:tc>
          <w:tcPr>
            <w:cnfStyle w:val="001000000000"/>
            <w:tcW w:w="7537" w:type="dxa"/>
          </w:tcPr>
          <w:p w:rsidR="00D920AD" w:rsidRPr="004B4E47" w:rsidRDefault="00D920AD" w:rsidP="00C9022C">
            <w:pPr>
              <w:spacing w:after="0" w:line="240" w:lineRule="auto"/>
              <w:jc w:val="both"/>
              <w:rPr>
                <w:rFonts w:cs="Arial"/>
              </w:rPr>
            </w:pPr>
            <w:r w:rsidRPr="004B4E47">
              <w:rPr>
                <w:rFonts w:cs="Arial"/>
              </w:rPr>
              <w:t>Tema 5 de Lengua: oraciones de repaso de sintaxis.</w:t>
            </w:r>
          </w:p>
          <w:p w:rsidR="00D920AD" w:rsidRDefault="00D920AD" w:rsidP="00C9022C">
            <w:pPr>
              <w:jc w:val="both"/>
            </w:pPr>
          </w:p>
        </w:tc>
        <w:tc>
          <w:tcPr>
            <w:tcW w:w="3024" w:type="dxa"/>
          </w:tcPr>
          <w:p w:rsidR="00D920AD" w:rsidRDefault="00D920AD" w:rsidP="00C9022C">
            <w:pPr>
              <w:jc w:val="both"/>
              <w:cnfStyle w:val="000000100000"/>
            </w:pPr>
            <w:r>
              <w:t>Cuaderno/Cuando se reinicien las clases</w:t>
            </w:r>
            <w:r>
              <w:t>.</w:t>
            </w:r>
          </w:p>
        </w:tc>
      </w:tr>
      <w:tr w:rsidR="00D920AD" w:rsidTr="00C9022C">
        <w:trPr>
          <w:trHeight w:val="807"/>
        </w:trPr>
        <w:tc>
          <w:tcPr>
            <w:cnfStyle w:val="001000000000"/>
            <w:tcW w:w="7537" w:type="dxa"/>
          </w:tcPr>
          <w:p w:rsidR="00D920AD" w:rsidRDefault="00D920AD" w:rsidP="00D920AD">
            <w:pPr>
              <w:jc w:val="both"/>
            </w:pPr>
            <w:r>
              <w:t xml:space="preserve">Tema 5 de Lengua: repaso de sintaxis. Lectura y esquemas de las p. 143 y p. 144 y ej. 3 y 4 de ambas páginas. Ejercicios de repaso de la p. 145. Evaluación de la p. 151. </w:t>
            </w:r>
          </w:p>
        </w:tc>
        <w:tc>
          <w:tcPr>
            <w:tcW w:w="3024" w:type="dxa"/>
          </w:tcPr>
          <w:p w:rsidR="00D920AD" w:rsidRDefault="00D920AD" w:rsidP="00C9022C">
            <w:pPr>
              <w:jc w:val="both"/>
              <w:cnfStyle w:val="000000000000"/>
            </w:pPr>
            <w:r>
              <w:t>Cuaderno/Cuando se reinicien las clases.</w:t>
            </w:r>
          </w:p>
        </w:tc>
      </w:tr>
      <w:tr w:rsidR="00D920AD" w:rsidTr="00C9022C">
        <w:trPr>
          <w:cnfStyle w:val="000000100000"/>
          <w:trHeight w:val="807"/>
        </w:trPr>
        <w:tc>
          <w:tcPr>
            <w:cnfStyle w:val="001000000000"/>
            <w:tcW w:w="7537" w:type="dxa"/>
          </w:tcPr>
          <w:p w:rsidR="00D920AD" w:rsidRDefault="00D920AD" w:rsidP="00C9022C">
            <w:pPr>
              <w:jc w:val="both"/>
            </w:pPr>
            <w:r>
              <w:t>Tema 5 de Lengua: Formación de palabras. Lectura y esquema de las p. 146 y 147 y ej. 1, 2, 3, 4, 5 y 6 de la p. 147.</w:t>
            </w:r>
          </w:p>
        </w:tc>
        <w:tc>
          <w:tcPr>
            <w:tcW w:w="3024" w:type="dxa"/>
          </w:tcPr>
          <w:p w:rsidR="00D920AD" w:rsidRDefault="00D920AD" w:rsidP="00C9022C">
            <w:pPr>
              <w:jc w:val="both"/>
              <w:cnfStyle w:val="000000100000"/>
            </w:pPr>
            <w:r>
              <w:t>Cuaderno/Cuando se reinicien las clases.</w:t>
            </w:r>
          </w:p>
        </w:tc>
      </w:tr>
      <w:tr w:rsidR="00D920AD" w:rsidTr="00C9022C">
        <w:trPr>
          <w:trHeight w:val="807"/>
        </w:trPr>
        <w:tc>
          <w:tcPr>
            <w:cnfStyle w:val="001000000000"/>
            <w:tcW w:w="7537" w:type="dxa"/>
          </w:tcPr>
          <w:p w:rsidR="00D920AD" w:rsidRDefault="00D920AD" w:rsidP="00C9022C">
            <w:r>
              <w:t>Tema 5 de Lengua: repaso de ortografía. Leer las p. 148 y 149 para poder hacer los ejercicios 1, 2, 3 y 4.</w:t>
            </w:r>
          </w:p>
        </w:tc>
        <w:tc>
          <w:tcPr>
            <w:tcW w:w="3024" w:type="dxa"/>
          </w:tcPr>
          <w:p w:rsidR="00D920AD" w:rsidRDefault="00D920AD" w:rsidP="00C9022C">
            <w:pPr>
              <w:jc w:val="both"/>
              <w:cnfStyle w:val="000000000000"/>
            </w:pPr>
            <w:r>
              <w:t>Cuaderno/Cuando se reinicien las clases.</w:t>
            </w:r>
          </w:p>
        </w:tc>
      </w:tr>
      <w:tr w:rsidR="00D920AD" w:rsidTr="00C9022C">
        <w:trPr>
          <w:cnfStyle w:val="000000100000"/>
          <w:trHeight w:val="807"/>
        </w:trPr>
        <w:tc>
          <w:tcPr>
            <w:cnfStyle w:val="001000000000"/>
            <w:tcW w:w="7537" w:type="dxa"/>
          </w:tcPr>
          <w:p w:rsidR="00D920AD" w:rsidRPr="00E80BC1" w:rsidRDefault="00D920AD" w:rsidP="00D920AD">
            <w:pPr>
              <w:jc w:val="both"/>
            </w:pPr>
            <w:r w:rsidRPr="00E80BC1">
              <w:rPr>
                <w:rFonts w:cs="Arial"/>
              </w:rPr>
              <w:t>Tema 9 de Historia: trabajo nº 1 sobre el Descubrimiento de América.</w:t>
            </w:r>
          </w:p>
        </w:tc>
        <w:tc>
          <w:tcPr>
            <w:tcW w:w="3024" w:type="dxa"/>
          </w:tcPr>
          <w:p w:rsidR="00D920AD" w:rsidRDefault="00D920AD" w:rsidP="00C9022C">
            <w:pPr>
              <w:jc w:val="both"/>
              <w:cnfStyle w:val="000000100000"/>
            </w:pPr>
            <w:r>
              <w:t xml:space="preserve">Hoja aparte/Cuando se reinicien las clases </w:t>
            </w:r>
            <w:r>
              <w:t xml:space="preserve">o remitir al correo electrónico </w:t>
            </w:r>
            <w:hyperlink r:id="rId6" w:history="1">
              <w:r w:rsidRPr="000E209F">
                <w:rPr>
                  <w:rStyle w:val="Hipervnculo"/>
                </w:rPr>
                <w:t>fhuertasyuste@educa.madrid.org</w:t>
              </w:r>
            </w:hyperlink>
            <w:r>
              <w:t xml:space="preserve"> si se alarga la cuarentena. Fecha tope de entrega: 1 de abril de 2020.</w:t>
            </w:r>
          </w:p>
        </w:tc>
      </w:tr>
      <w:tr w:rsidR="00D920AD" w:rsidTr="00C9022C">
        <w:trPr>
          <w:trHeight w:val="807"/>
        </w:trPr>
        <w:tc>
          <w:tcPr>
            <w:cnfStyle w:val="001000000000"/>
            <w:tcW w:w="7537" w:type="dxa"/>
          </w:tcPr>
          <w:p w:rsidR="00D920AD" w:rsidRPr="007E2318" w:rsidRDefault="00D920AD" w:rsidP="00C9022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Tema 9 de Historia: h</w:t>
            </w:r>
            <w:r w:rsidRPr="007E2318">
              <w:rPr>
                <w:rFonts w:cs="Arial"/>
              </w:rPr>
              <w:t>emos dejado subrayados los apartado</w:t>
            </w:r>
            <w:r>
              <w:rPr>
                <w:rFonts w:cs="Arial"/>
              </w:rPr>
              <w:t>s 1, 2, 3, 6 y 11 para que los alumnos</w:t>
            </w:r>
            <w:r w:rsidRPr="007E2318">
              <w:rPr>
                <w:rFonts w:cs="Arial"/>
              </w:rPr>
              <w:t xml:space="preserve"> realicen los resúmenes o esquemas. Deben estudiarlos para el control que haremos a la vuelta. También se han pautado l</w:t>
            </w:r>
            <w:r>
              <w:rPr>
                <w:rFonts w:cs="Arial"/>
              </w:rPr>
              <w:t>os siguientes ejercicios: p. 30</w:t>
            </w:r>
            <w:r w:rsidRPr="007E2318">
              <w:rPr>
                <w:rFonts w:cs="Arial"/>
              </w:rPr>
              <w:t>7, ej. 1, 3 y 8; p. 309, ej. 3; p. 315, ej. 4; p. 325, ej. 3, 5 y 6.</w:t>
            </w:r>
          </w:p>
          <w:p w:rsidR="00D920AD" w:rsidRDefault="00D920AD" w:rsidP="00C9022C"/>
        </w:tc>
        <w:tc>
          <w:tcPr>
            <w:tcW w:w="3024" w:type="dxa"/>
          </w:tcPr>
          <w:p w:rsidR="00D920AD" w:rsidRDefault="00D920AD" w:rsidP="00C9022C">
            <w:pPr>
              <w:jc w:val="both"/>
              <w:cnfStyle w:val="000000000000"/>
            </w:pPr>
            <w:r>
              <w:t>Cuaderno/Cuando se reinicien las clases.</w:t>
            </w:r>
          </w:p>
        </w:tc>
      </w:tr>
    </w:tbl>
    <w:p w:rsidR="00434398" w:rsidRDefault="00EA4754"/>
    <w:p w:rsidR="00D920AD" w:rsidRDefault="00D920AD">
      <w:r>
        <w:t>Mucho ánimo a todos.</w:t>
      </w:r>
    </w:p>
    <w:p w:rsidR="00D920AD" w:rsidRDefault="00D920AD">
      <w:r>
        <w:t>Profesora Fátima Huertas Yuste</w:t>
      </w:r>
    </w:p>
    <w:sectPr w:rsidR="00D920AD" w:rsidSect="007A67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54" w:rsidRDefault="00EA4754" w:rsidP="00D920AD">
      <w:pPr>
        <w:spacing w:after="0" w:line="240" w:lineRule="auto"/>
      </w:pPr>
      <w:r>
        <w:separator/>
      </w:r>
    </w:p>
  </w:endnote>
  <w:endnote w:type="continuationSeparator" w:id="0">
    <w:p w:rsidR="00EA4754" w:rsidRDefault="00EA4754" w:rsidP="00D9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54" w:rsidRDefault="00EA4754" w:rsidP="00D920AD">
      <w:pPr>
        <w:spacing w:after="0" w:line="240" w:lineRule="auto"/>
      </w:pPr>
      <w:r>
        <w:separator/>
      </w:r>
    </w:p>
  </w:footnote>
  <w:footnote w:type="continuationSeparator" w:id="0">
    <w:p w:rsidR="00EA4754" w:rsidRDefault="00EA4754" w:rsidP="00D9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83"/>
      <w:gridCol w:w="2151"/>
    </w:tblGrid>
    <w:tr w:rsidR="00D920A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2EAFC3A324D64E01929609B38CA512E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920AD" w:rsidRDefault="00D920AD" w:rsidP="00D920AD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PMAR 3º ESO ÁMBITO LINGÜÍSTICO Y SOCIAL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8DDECB60157D42078B1B113EB288505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920AD" w:rsidRDefault="00D920AD" w:rsidP="00D920AD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Cuarentena COVID-19</w:t>
              </w:r>
            </w:p>
          </w:tc>
        </w:sdtContent>
      </w:sdt>
    </w:tr>
  </w:tbl>
  <w:p w:rsidR="00D920AD" w:rsidRDefault="00D920A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0AD"/>
    <w:rsid w:val="002B3590"/>
    <w:rsid w:val="004B65A6"/>
    <w:rsid w:val="007A67DD"/>
    <w:rsid w:val="00D920AD"/>
    <w:rsid w:val="00EA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A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4Accent1">
    <w:name w:val="Grid Table 4 Accent 1"/>
    <w:basedOn w:val="Tablanormal"/>
    <w:uiPriority w:val="49"/>
    <w:rsid w:val="00D920AD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92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0AD"/>
  </w:style>
  <w:style w:type="paragraph" w:styleId="Piedepgina">
    <w:name w:val="footer"/>
    <w:basedOn w:val="Normal"/>
    <w:link w:val="PiedepginaCar"/>
    <w:uiPriority w:val="99"/>
    <w:semiHidden/>
    <w:unhideWhenUsed/>
    <w:rsid w:val="00D92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20AD"/>
  </w:style>
  <w:style w:type="paragraph" w:styleId="Textodeglobo">
    <w:name w:val="Balloon Text"/>
    <w:basedOn w:val="Normal"/>
    <w:link w:val="TextodegloboCar"/>
    <w:uiPriority w:val="99"/>
    <w:semiHidden/>
    <w:unhideWhenUsed/>
    <w:rsid w:val="00D9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0A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20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huertasyuste@educa.madri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AFC3A324D64E01929609B38CA51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783F2-140E-4F29-A64C-EF6EB584E869}"/>
      </w:docPartPr>
      <w:docPartBody>
        <w:p w:rsidR="00000000" w:rsidRDefault="00DA46C7" w:rsidP="00DA46C7">
          <w:pPr>
            <w:pStyle w:val="2EAFC3A324D64E01929609B38CA512E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8DDECB60157D42078B1B113EB288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8506-8A42-4268-91DF-624DD95D191A}"/>
      </w:docPartPr>
      <w:docPartBody>
        <w:p w:rsidR="00000000" w:rsidRDefault="00DA46C7" w:rsidP="00DA46C7">
          <w:pPr>
            <w:pStyle w:val="8DDECB60157D42078B1B113EB288505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A46C7"/>
    <w:rsid w:val="00777546"/>
    <w:rsid w:val="00DA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EAFC3A324D64E01929609B38CA512EC">
    <w:name w:val="2EAFC3A324D64E01929609B38CA512EC"/>
    <w:rsid w:val="00DA46C7"/>
  </w:style>
  <w:style w:type="paragraph" w:customStyle="1" w:styleId="8DDECB60157D42078B1B113EB2885052">
    <w:name w:val="8DDECB60157D42078B1B113EB2885052"/>
    <w:rsid w:val="00DA46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1194</Characters>
  <Application>Microsoft Office Word</Application>
  <DocSecurity>0</DocSecurity>
  <Lines>9</Lines>
  <Paragraphs>2</Paragraphs>
  <ScaleCrop>false</ScaleCrop>
  <Company>Hewlett-Packard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PMAR 3º ESO ÁMBITO LINGÜÍSTICO Y SOCIAL</dc:title>
  <dc:subject/>
  <dc:creator>Fátima</dc:creator>
  <cp:keywords/>
  <dc:description/>
  <cp:lastModifiedBy>Fátima</cp:lastModifiedBy>
  <cp:revision>2</cp:revision>
  <dcterms:created xsi:type="dcterms:W3CDTF">2020-03-24T22:02:00Z</dcterms:created>
  <dcterms:modified xsi:type="dcterms:W3CDTF">2020-03-24T22:10:00Z</dcterms:modified>
</cp:coreProperties>
</file>